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BDBE5" w14:textId="415C2E6B" w:rsidR="00762C1F" w:rsidRPr="00762C1F" w:rsidRDefault="00762C1F" w:rsidP="00762C1F">
      <w:pPr>
        <w:pStyle w:val="Heading2"/>
        <w:rPr>
          <w:u w:val="single"/>
        </w:rPr>
      </w:pPr>
      <w:r w:rsidRPr="00762C1F">
        <w:rPr>
          <w:u w:val="single"/>
        </w:rPr>
        <w:t>New Policy Section 113 – Disability Soccer Organization</w:t>
      </w:r>
    </w:p>
    <w:p w14:paraId="4617E3C9" w14:textId="461DADA7" w:rsidR="00762C1F" w:rsidRDefault="00762C1F" w:rsidP="00762C1F">
      <w:pPr>
        <w:pStyle w:val="Heading2"/>
      </w:pPr>
      <w:r>
        <w:t>113.</w:t>
      </w:r>
      <w:r>
        <w:tab/>
      </w:r>
      <w:r w:rsidRPr="00A458FB">
        <w:rPr>
          <w:u w:val="single"/>
        </w:rPr>
        <w:t>Disability Soccer Organization</w:t>
      </w:r>
      <w:r w:rsidR="00851960">
        <w:rPr>
          <w:u w:val="single"/>
        </w:rPr>
        <w:t xml:space="preserve"> (“DSO”)</w:t>
      </w:r>
      <w:r>
        <w:t>.  A</w:t>
      </w:r>
      <w:r>
        <w:t xml:space="preserve">n </w:t>
      </w:r>
      <w:r>
        <w:t xml:space="preserve">organization that promotes adult soccer being played </w:t>
      </w:r>
      <w:r w:rsidR="00A458FB">
        <w:t>among people</w:t>
      </w:r>
      <w:r>
        <w:t xml:space="preserve"> with a disability</w:t>
      </w:r>
      <w:r>
        <w:t>.</w:t>
      </w:r>
    </w:p>
    <w:p w14:paraId="2EC0E52A" w14:textId="670503E6" w:rsidR="00A458FB" w:rsidRDefault="00A458FB" w:rsidP="00851960">
      <w:pPr>
        <w:pStyle w:val="Heading2"/>
        <w:ind w:left="1440" w:right="1080" w:hanging="1260"/>
      </w:pPr>
      <w:r>
        <w:t xml:space="preserve">113.1. </w:t>
      </w:r>
      <w:r w:rsidR="00851960">
        <w:t xml:space="preserve">      </w:t>
      </w:r>
      <w:r w:rsidR="00762C1F">
        <w:t xml:space="preserve">An </w:t>
      </w:r>
      <w:r w:rsidR="00762C1F">
        <w:t>Application for Membership</w:t>
      </w:r>
      <w:r w:rsidR="00762C1F">
        <w:t xml:space="preserve"> as a DSO </w:t>
      </w:r>
      <w:r w:rsidR="00762C1F">
        <w:t>must</w:t>
      </w:r>
      <w:r>
        <w:t xml:space="preserve"> i</w:t>
      </w:r>
      <w:r w:rsidR="00762C1F">
        <w:t>nclude the following:</w:t>
      </w:r>
    </w:p>
    <w:p w14:paraId="64833C26" w14:textId="2C7E8918" w:rsidR="00A458FB" w:rsidRDefault="00A458FB" w:rsidP="00851960">
      <w:pPr>
        <w:pStyle w:val="Heading2"/>
        <w:ind w:left="1980" w:right="1080" w:hanging="1260"/>
      </w:pPr>
      <w:r>
        <w:t>113.</w:t>
      </w:r>
      <w:r w:rsidR="0095244A">
        <w:t>1</w:t>
      </w:r>
      <w:r>
        <w:t>.</w:t>
      </w:r>
      <w:r w:rsidR="0095244A">
        <w:t>1</w:t>
      </w:r>
      <w:r>
        <w:t xml:space="preserve"> </w:t>
      </w:r>
      <w:r>
        <w:tab/>
      </w:r>
      <w:r w:rsidR="00762C1F">
        <w:t>Supporting documents showing the charter, articles of incorporation</w:t>
      </w:r>
      <w:r w:rsidR="00762C1F">
        <w:t>,</w:t>
      </w:r>
      <w:r w:rsidR="00762C1F">
        <w:t xml:space="preserve"> or other business entity</w:t>
      </w:r>
      <w:r w:rsidR="0095244A">
        <w:t xml:space="preserve">, </w:t>
      </w:r>
      <w:r w:rsidR="00762C1F">
        <w:t>if any</w:t>
      </w:r>
      <w:r w:rsidR="00762C1F">
        <w:t>.</w:t>
      </w:r>
    </w:p>
    <w:p w14:paraId="54E746BB" w14:textId="521AF265" w:rsidR="00A458FB" w:rsidRDefault="00A458FB" w:rsidP="00851960">
      <w:pPr>
        <w:pStyle w:val="Heading2"/>
        <w:ind w:left="1980" w:right="1080" w:hanging="1260"/>
      </w:pPr>
      <w:r>
        <w:t>113.</w:t>
      </w:r>
      <w:r w:rsidR="0095244A">
        <w:t>1.</w:t>
      </w:r>
      <w:r>
        <w:t>2.</w:t>
      </w:r>
      <w:r>
        <w:tab/>
      </w:r>
      <w:r w:rsidR="0095244A">
        <w:t xml:space="preserve">A description of </w:t>
      </w:r>
      <w:r w:rsidR="00762C1F">
        <w:t xml:space="preserve">the extent of the </w:t>
      </w:r>
      <w:r w:rsidR="00762C1F">
        <w:t>DSO</w:t>
      </w:r>
      <w:r w:rsidR="0095244A">
        <w:t>’s anticipated</w:t>
      </w:r>
      <w:r w:rsidR="00762C1F">
        <w:t xml:space="preserve"> </w:t>
      </w:r>
      <w:r w:rsidR="00762C1F">
        <w:t>activities.</w:t>
      </w:r>
    </w:p>
    <w:p w14:paraId="0D27D345" w14:textId="64AE926A" w:rsidR="00A458FB" w:rsidRDefault="00A458FB" w:rsidP="00851960">
      <w:pPr>
        <w:pStyle w:val="Heading2"/>
        <w:ind w:left="1980" w:right="1080" w:hanging="1260"/>
      </w:pPr>
      <w:r>
        <w:t>113.</w:t>
      </w:r>
      <w:r w:rsidR="0095244A">
        <w:t>1.</w:t>
      </w:r>
      <w:r>
        <w:t>3.</w:t>
      </w:r>
      <w:r>
        <w:tab/>
      </w:r>
      <w:r w:rsidR="00762C1F">
        <w:t xml:space="preserve">Names of </w:t>
      </w:r>
      <w:r w:rsidR="0095244A">
        <w:t xml:space="preserve">the </w:t>
      </w:r>
      <w:r w:rsidR="00762C1F">
        <w:t>principals and officers</w:t>
      </w:r>
      <w:r w:rsidR="0095244A">
        <w:t xml:space="preserve"> of the DSO</w:t>
      </w:r>
      <w:r w:rsidR="00762C1F">
        <w:t>,</w:t>
      </w:r>
      <w:r w:rsidR="00762C1F">
        <w:t xml:space="preserve"> including contact information </w:t>
      </w:r>
      <w:r w:rsidR="00762C1F">
        <w:t>for each person</w:t>
      </w:r>
      <w:r w:rsidR="00851960">
        <w:t>; and</w:t>
      </w:r>
    </w:p>
    <w:p w14:paraId="027F820E" w14:textId="643965D9" w:rsidR="00762C1F" w:rsidRDefault="00A458FB" w:rsidP="00851960">
      <w:pPr>
        <w:pStyle w:val="Heading2"/>
        <w:ind w:left="1980" w:right="1080" w:hanging="1260"/>
      </w:pPr>
      <w:r>
        <w:t>113.</w:t>
      </w:r>
      <w:r w:rsidR="0095244A">
        <w:t>1.</w:t>
      </w:r>
      <w:r>
        <w:t>4.</w:t>
      </w:r>
      <w:r>
        <w:tab/>
      </w:r>
      <w:r w:rsidR="00762C1F">
        <w:t>P</w:t>
      </w:r>
      <w:r w:rsidR="00762C1F">
        <w:t xml:space="preserve">ayment of the appropriate annual affiliation fee. </w:t>
      </w:r>
    </w:p>
    <w:p w14:paraId="78B9FBF8" w14:textId="60AD7D6D" w:rsidR="00851960" w:rsidRPr="00851960" w:rsidRDefault="00A458FB" w:rsidP="00851960">
      <w:pPr>
        <w:pStyle w:val="Heading2"/>
        <w:ind w:left="1440" w:right="1080" w:hanging="1260"/>
      </w:pPr>
      <w:r>
        <w:t>113.</w:t>
      </w:r>
      <w:r w:rsidR="0095244A">
        <w:t>2</w:t>
      </w:r>
      <w:r>
        <w:t>.</w:t>
      </w:r>
      <w:r>
        <w:tab/>
      </w:r>
      <w:r>
        <w:t>The DSO may directly register its players with USASA</w:t>
      </w:r>
      <w:r w:rsidR="0086043C">
        <w:t xml:space="preserve"> and must comply with player registration and payment requirements to the same extent as an Organizational Member.</w:t>
      </w:r>
    </w:p>
    <w:p w14:paraId="5B691584" w14:textId="77777777" w:rsidR="00A458FB" w:rsidRPr="00A458FB" w:rsidRDefault="00A458FB" w:rsidP="00A458FB"/>
    <w:p w14:paraId="5C5FA02B" w14:textId="7CE06B85" w:rsidR="00EE07C2" w:rsidRDefault="00EE07C2"/>
    <w:sectPr w:rsidR="00EE0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44DC1"/>
    <w:multiLevelType w:val="multilevel"/>
    <w:tmpl w:val="66DC999C"/>
    <w:lvl w:ilvl="0">
      <w:start w:val="10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126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2BA2598"/>
    <w:multiLevelType w:val="multilevel"/>
    <w:tmpl w:val="82F0ABEE"/>
    <w:lvl w:ilvl="0">
      <w:start w:val="113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5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696D5836"/>
    <w:multiLevelType w:val="multilevel"/>
    <w:tmpl w:val="D200F11E"/>
    <w:lvl w:ilvl="0">
      <w:start w:val="11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num w:numId="1" w16cid:durableId="917521110">
    <w:abstractNumId w:val="0"/>
  </w:num>
  <w:num w:numId="2" w16cid:durableId="2142845011">
    <w:abstractNumId w:val="1"/>
  </w:num>
  <w:num w:numId="3" w16cid:durableId="12700417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C1F"/>
    <w:rsid w:val="0058075B"/>
    <w:rsid w:val="0065146A"/>
    <w:rsid w:val="006F55E1"/>
    <w:rsid w:val="00762C1F"/>
    <w:rsid w:val="00851960"/>
    <w:rsid w:val="0086043C"/>
    <w:rsid w:val="0095244A"/>
    <w:rsid w:val="009A5B17"/>
    <w:rsid w:val="00A458FB"/>
    <w:rsid w:val="00B91811"/>
    <w:rsid w:val="00D918B5"/>
    <w:rsid w:val="00EE07C2"/>
    <w:rsid w:val="00E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1A7D6"/>
  <w15:chartTrackingRefBased/>
  <w15:docId w15:val="{D21D9FFF-AA4B-4D80-B376-82E68DC7F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2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2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62C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2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C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C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C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C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C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C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62C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62C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C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C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C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C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C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C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C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C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2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C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2C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C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C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C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C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C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Sadowski</dc:creator>
  <cp:keywords/>
  <dc:description/>
  <cp:lastModifiedBy>Jim Sadowski</cp:lastModifiedBy>
  <cp:revision>3</cp:revision>
  <dcterms:created xsi:type="dcterms:W3CDTF">2026-08-01T18:15:00Z</dcterms:created>
  <dcterms:modified xsi:type="dcterms:W3CDTF">2026-08-01T18:42:00Z</dcterms:modified>
</cp:coreProperties>
</file>